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DD" w:rsidRDefault="00663DDD" w:rsidP="00F579AB">
      <w:pPr>
        <w:pStyle w:val="20"/>
        <w:shd w:val="clear" w:color="auto" w:fill="auto"/>
        <w:spacing w:after="480" w:line="240" w:lineRule="exact"/>
        <w:ind w:left="2829" w:firstLine="709"/>
        <w:jc w:val="right"/>
        <w:rPr>
          <w:sz w:val="28"/>
          <w:szCs w:val="28"/>
        </w:rPr>
      </w:pPr>
      <w:r w:rsidRPr="00BC0C09">
        <w:rPr>
          <w:sz w:val="28"/>
          <w:szCs w:val="28"/>
        </w:rPr>
        <w:t>Проект</w:t>
      </w:r>
    </w:p>
    <w:tbl>
      <w:tblPr>
        <w:tblStyle w:val="a3"/>
        <w:tblW w:w="8030" w:type="dxa"/>
        <w:tblInd w:w="1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0"/>
      </w:tblGrid>
      <w:tr w:rsidR="00FE45C6" w:rsidTr="00FE45C6">
        <w:trPr>
          <w:trHeight w:val="475"/>
        </w:trPr>
        <w:tc>
          <w:tcPr>
            <w:tcW w:w="8030" w:type="dxa"/>
          </w:tcPr>
          <w:p w:rsidR="00FE45C6" w:rsidRDefault="00FE45C6" w:rsidP="00FE45C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E45C6">
              <w:rPr>
                <w:rFonts w:ascii="Times New Roman" w:hAnsi="Times New Roman" w:cs="Times New Roman"/>
                <w:sz w:val="28"/>
              </w:rPr>
              <w:t>Внесен</w:t>
            </w:r>
            <w:proofErr w:type="gramEnd"/>
            <w:r w:rsidRPr="00FE45C6">
              <w:rPr>
                <w:rFonts w:ascii="Times New Roman" w:hAnsi="Times New Roman" w:cs="Times New Roman"/>
                <w:sz w:val="28"/>
              </w:rPr>
              <w:t xml:space="preserve"> главой муниципального округа – </w:t>
            </w:r>
          </w:p>
          <w:p w:rsidR="00FE45C6" w:rsidRDefault="00FE45C6" w:rsidP="00FE45C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</w:rPr>
            </w:pPr>
            <w:r w:rsidRPr="00FE45C6">
              <w:rPr>
                <w:rFonts w:ascii="Times New Roman" w:hAnsi="Times New Roman" w:cs="Times New Roman"/>
                <w:sz w:val="28"/>
              </w:rPr>
              <w:t xml:space="preserve">главой администрации </w:t>
            </w:r>
            <w:proofErr w:type="gramStart"/>
            <w:r w:rsidRPr="00FE45C6">
              <w:rPr>
                <w:rFonts w:ascii="Times New Roman" w:hAnsi="Times New Roman" w:cs="Times New Roman"/>
                <w:sz w:val="28"/>
              </w:rPr>
              <w:t>Соликамского</w:t>
            </w:r>
            <w:proofErr w:type="gramEnd"/>
          </w:p>
          <w:p w:rsidR="00FE45C6" w:rsidRDefault="00FE45C6" w:rsidP="00FE45C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</w:rPr>
            </w:pPr>
            <w:r w:rsidRPr="00FE45C6">
              <w:rPr>
                <w:rFonts w:ascii="Times New Roman" w:hAnsi="Times New Roman" w:cs="Times New Roman"/>
                <w:sz w:val="28"/>
              </w:rPr>
              <w:t>муниципального округа</w:t>
            </w:r>
          </w:p>
          <w:p w:rsidR="00FE45C6" w:rsidRPr="00FE45C6" w:rsidRDefault="00FE45C6" w:rsidP="00FE45C6">
            <w:pPr>
              <w:spacing w:line="240" w:lineRule="exact"/>
              <w:ind w:left="510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  <w:proofErr w:type="spellStart"/>
            <w:r w:rsidRPr="00FE45C6">
              <w:rPr>
                <w:rFonts w:ascii="Times New Roman" w:hAnsi="Times New Roman" w:cs="Times New Roman"/>
                <w:sz w:val="28"/>
              </w:rPr>
              <w:t>А.А.Русановым</w:t>
            </w:r>
            <w:proofErr w:type="spellEnd"/>
          </w:p>
          <w:p w:rsidR="00FE45C6" w:rsidRPr="00FE45C6" w:rsidRDefault="00FE45C6" w:rsidP="00FE45C6">
            <w:pPr>
              <w:tabs>
                <w:tab w:val="left" w:pos="4020"/>
              </w:tabs>
              <w:spacing w:line="240" w:lineRule="exac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63DDD" w:rsidRDefault="00663DDD" w:rsidP="00663DDD">
      <w:pPr>
        <w:pStyle w:val="20"/>
        <w:shd w:val="clear" w:color="auto" w:fill="auto"/>
        <w:spacing w:after="480" w:line="240" w:lineRule="exact"/>
        <w:ind w:left="2829" w:firstLine="709"/>
        <w:jc w:val="right"/>
        <w:rPr>
          <w:sz w:val="28"/>
          <w:szCs w:val="28"/>
        </w:rPr>
      </w:pPr>
    </w:p>
    <w:p w:rsidR="00663DDD" w:rsidRDefault="00663DDD" w:rsidP="00663DDD">
      <w:pPr>
        <w:pStyle w:val="20"/>
        <w:shd w:val="clear" w:color="auto" w:fill="auto"/>
        <w:spacing w:line="240" w:lineRule="exact"/>
        <w:ind w:left="3538" w:firstLine="709"/>
        <w:jc w:val="center"/>
        <w:rPr>
          <w:sz w:val="28"/>
          <w:szCs w:val="28"/>
        </w:rPr>
      </w:pPr>
    </w:p>
    <w:p w:rsidR="00663DDD" w:rsidRDefault="00663DDD" w:rsidP="00663DDD">
      <w:pPr>
        <w:pStyle w:val="20"/>
        <w:shd w:val="clear" w:color="auto" w:fill="auto"/>
        <w:spacing w:line="240" w:lineRule="exact"/>
        <w:ind w:left="3538" w:firstLine="709"/>
        <w:rPr>
          <w:sz w:val="28"/>
          <w:szCs w:val="28"/>
        </w:rPr>
      </w:pPr>
    </w:p>
    <w:p w:rsidR="00663DDD" w:rsidRDefault="00663DDD" w:rsidP="00663DDD">
      <w:pPr>
        <w:pStyle w:val="20"/>
        <w:shd w:val="clear" w:color="auto" w:fill="auto"/>
        <w:spacing w:line="240" w:lineRule="exact"/>
        <w:ind w:left="3538" w:firstLine="709"/>
        <w:rPr>
          <w:sz w:val="28"/>
          <w:szCs w:val="28"/>
        </w:rPr>
      </w:pPr>
    </w:p>
    <w:p w:rsidR="00663DDD" w:rsidRDefault="00663DDD" w:rsidP="00663DDD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:rsidR="00F579AB" w:rsidRDefault="00F579AB" w:rsidP="00663DDD">
      <w:pPr>
        <w:suppressAutoHyphens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63DDD" w:rsidRDefault="00663DDD" w:rsidP="00663DDD">
      <w:pPr>
        <w:suppressAutoHyphens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87295">
        <w:rPr>
          <w:rFonts w:ascii="Times New Roman" w:eastAsia="Times New Roman" w:hAnsi="Times New Roman" w:cs="Times New Roman"/>
          <w:b/>
          <w:sz w:val="28"/>
          <w:szCs w:val="20"/>
        </w:rPr>
        <w:t xml:space="preserve">Об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утверждении Программы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</w:rPr>
        <w:t>комплексного</w:t>
      </w:r>
      <w:proofErr w:type="gramEnd"/>
    </w:p>
    <w:p w:rsidR="00663DDD" w:rsidRDefault="00663DDD" w:rsidP="00663DDD">
      <w:pPr>
        <w:suppressAutoHyphens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развития социальной инфраструктуры</w:t>
      </w:r>
    </w:p>
    <w:p w:rsidR="00663DDD" w:rsidRDefault="00663DDD" w:rsidP="00663DDD">
      <w:pPr>
        <w:suppressAutoHyphens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Соликамского муниципального округа </w:t>
      </w:r>
    </w:p>
    <w:p w:rsidR="00663DDD" w:rsidRDefault="00663DDD" w:rsidP="00663DDD">
      <w:pPr>
        <w:suppressAutoHyphens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на 202</w:t>
      </w:r>
      <w:r w:rsidR="00C2135C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-2040 годы</w:t>
      </w:r>
    </w:p>
    <w:p w:rsidR="00663DDD" w:rsidRPr="00124F38" w:rsidRDefault="00663DDD" w:rsidP="00FE45C6">
      <w:pPr>
        <w:spacing w:before="480"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7BD">
        <w:rPr>
          <w:rFonts w:ascii="Times New Roman" w:hAnsi="Times New Roman" w:cs="Times New Roman"/>
          <w:sz w:val="28"/>
          <w:szCs w:val="28"/>
        </w:rPr>
        <w:t xml:space="preserve">В соответствии с пунктом 9 части 3 статьи 8 Градостроительного </w:t>
      </w:r>
      <w:r w:rsidR="00EE3D1D" w:rsidRPr="00C427BD">
        <w:rPr>
          <w:rFonts w:ascii="Times New Roman" w:hAnsi="Times New Roman" w:cs="Times New Roman"/>
          <w:sz w:val="28"/>
          <w:szCs w:val="28"/>
        </w:rPr>
        <w:t>к</w:t>
      </w:r>
      <w:r w:rsidRPr="00C427BD">
        <w:rPr>
          <w:rFonts w:ascii="Times New Roman" w:hAnsi="Times New Roman" w:cs="Times New Roman"/>
          <w:sz w:val="28"/>
          <w:szCs w:val="28"/>
        </w:rPr>
        <w:t>одекса Российской Федерации, пунктом 6.1 части 1 статьи 17 Федерального закона от 6 октября 2003 г. № 131-ФЗ «Об общих принципах организации местного самоуправления в Российской Федерации»,</w:t>
      </w:r>
      <w:r w:rsidR="005C509F" w:rsidRPr="00C427BD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4218EE" w:rsidRPr="00C427BD">
        <w:rPr>
          <w:rFonts w:ascii="Times New Roman" w:hAnsi="Times New Roman" w:cs="Times New Roman"/>
          <w:sz w:val="28"/>
          <w:szCs w:val="28"/>
        </w:rPr>
        <w:t>ым</w:t>
      </w:r>
      <w:r w:rsidR="005C509F" w:rsidRPr="00C427B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218EE" w:rsidRPr="00C427BD">
        <w:rPr>
          <w:rFonts w:ascii="Times New Roman" w:hAnsi="Times New Roman" w:cs="Times New Roman"/>
          <w:sz w:val="28"/>
          <w:szCs w:val="28"/>
        </w:rPr>
        <w:t>ом</w:t>
      </w:r>
      <w:r w:rsidR="005C509F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3CD6">
        <w:rPr>
          <w:rFonts w:ascii="Times New Roman" w:hAnsi="Times New Roman" w:cs="Times New Roman"/>
          <w:sz w:val="28"/>
          <w:szCs w:val="28"/>
        </w:rPr>
        <w:t>стать</w:t>
      </w:r>
      <w:r w:rsidR="00B1479F">
        <w:rPr>
          <w:rFonts w:ascii="Times New Roman" w:hAnsi="Times New Roman" w:cs="Times New Roman"/>
          <w:sz w:val="28"/>
          <w:szCs w:val="28"/>
        </w:rPr>
        <w:t>ями</w:t>
      </w:r>
      <w:r w:rsidR="00A13CD6">
        <w:rPr>
          <w:rFonts w:ascii="Times New Roman" w:hAnsi="Times New Roman" w:cs="Times New Roman"/>
          <w:sz w:val="28"/>
          <w:szCs w:val="28"/>
        </w:rPr>
        <w:t xml:space="preserve"> 7, 26</w:t>
      </w:r>
      <w:r w:rsidRPr="00663DDD">
        <w:rPr>
          <w:rFonts w:ascii="Times New Roman" w:hAnsi="Times New Roman" w:cs="Times New Roman"/>
          <w:sz w:val="28"/>
          <w:szCs w:val="28"/>
        </w:rPr>
        <w:t xml:space="preserve"> Устава Соликамского</w:t>
      </w:r>
      <w:proofErr w:type="gramEnd"/>
      <w:r w:rsidRPr="00663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4F3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C509F"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3DDD" w:rsidRPr="0068015D" w:rsidRDefault="00663DDD" w:rsidP="00FE45C6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01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Дума Соликамского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Pr="006801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 РЕШИЛА:</w:t>
      </w:r>
    </w:p>
    <w:p w:rsidR="00663DDD" w:rsidRDefault="003139DE" w:rsidP="003139DE">
      <w:pPr>
        <w:tabs>
          <w:tab w:val="left" w:pos="1134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="00663DDD">
        <w:rPr>
          <w:rFonts w:ascii="Times New Roman" w:hAnsi="Times New Roman" w:cs="Times New Roman"/>
          <w:sz w:val="28"/>
          <w:szCs w:val="28"/>
        </w:rPr>
        <w:t>Утвердить прилагаемую Программу</w:t>
      </w:r>
      <w:r w:rsidR="00663DDD" w:rsidRPr="00C8247E">
        <w:rPr>
          <w:rFonts w:ascii="Times New Roman" w:hAnsi="Times New Roman" w:cs="Times New Roman"/>
          <w:sz w:val="28"/>
          <w:szCs w:val="28"/>
        </w:rPr>
        <w:t xml:space="preserve"> комплексного развития социальной инфраструктуры Соликамского </w:t>
      </w:r>
      <w:r w:rsidR="00663DDD">
        <w:rPr>
          <w:rFonts w:ascii="Times New Roman" w:hAnsi="Times New Roman" w:cs="Times New Roman"/>
          <w:sz w:val="28"/>
          <w:szCs w:val="28"/>
        </w:rPr>
        <w:t>муниципального</w:t>
      </w:r>
      <w:r w:rsidR="00663DDD" w:rsidRPr="00C8247E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C2135C">
        <w:rPr>
          <w:rFonts w:ascii="Times New Roman" w:hAnsi="Times New Roman" w:cs="Times New Roman"/>
          <w:sz w:val="28"/>
          <w:szCs w:val="28"/>
        </w:rPr>
        <w:t>6</w:t>
      </w:r>
      <w:r w:rsidR="00663DDD" w:rsidRPr="00C8247E">
        <w:rPr>
          <w:rFonts w:ascii="Times New Roman" w:hAnsi="Times New Roman" w:cs="Times New Roman"/>
          <w:sz w:val="28"/>
          <w:szCs w:val="28"/>
        </w:rPr>
        <w:t>-20</w:t>
      </w:r>
      <w:r w:rsidR="00663DDD">
        <w:rPr>
          <w:rFonts w:ascii="Times New Roman" w:hAnsi="Times New Roman" w:cs="Times New Roman"/>
          <w:sz w:val="28"/>
          <w:szCs w:val="28"/>
        </w:rPr>
        <w:t>40</w:t>
      </w:r>
      <w:r w:rsidR="00663DDD" w:rsidRPr="00C8247E">
        <w:rPr>
          <w:rFonts w:ascii="Times New Roman" w:hAnsi="Times New Roman" w:cs="Times New Roman"/>
          <w:sz w:val="28"/>
          <w:szCs w:val="28"/>
        </w:rPr>
        <w:t xml:space="preserve"> годы</w:t>
      </w:r>
      <w:r w:rsidR="00663DDD">
        <w:rPr>
          <w:rFonts w:ascii="Times New Roman" w:hAnsi="Times New Roman" w:cs="Times New Roman"/>
          <w:sz w:val="28"/>
          <w:szCs w:val="28"/>
        </w:rPr>
        <w:t>.</w:t>
      </w:r>
    </w:p>
    <w:p w:rsidR="00BC16D2" w:rsidRDefault="00865403" w:rsidP="00865403">
      <w:pPr>
        <w:tabs>
          <w:tab w:val="left" w:pos="1134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C16D2" w:rsidRPr="00BC16D2">
        <w:rPr>
          <w:rFonts w:ascii="Times New Roman" w:hAnsi="Times New Roman" w:cs="Times New Roman"/>
          <w:sz w:val="28"/>
          <w:szCs w:val="28"/>
        </w:rPr>
        <w:t xml:space="preserve">Объем финансирования «Программы </w:t>
      </w:r>
      <w:r w:rsidRPr="00C8247E">
        <w:rPr>
          <w:rFonts w:ascii="Times New Roman" w:hAnsi="Times New Roman" w:cs="Times New Roman"/>
          <w:sz w:val="28"/>
          <w:szCs w:val="28"/>
        </w:rPr>
        <w:t xml:space="preserve">комплексного развития социальной инфраструктуры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8247E">
        <w:rPr>
          <w:rFonts w:ascii="Times New Roman" w:hAnsi="Times New Roman" w:cs="Times New Roman"/>
          <w:sz w:val="28"/>
          <w:szCs w:val="28"/>
        </w:rPr>
        <w:t xml:space="preserve"> округа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824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C8247E">
        <w:rPr>
          <w:rFonts w:ascii="Times New Roman" w:hAnsi="Times New Roman" w:cs="Times New Roman"/>
          <w:sz w:val="28"/>
          <w:szCs w:val="28"/>
        </w:rPr>
        <w:t xml:space="preserve"> годы</w:t>
      </w:r>
      <w:r w:rsidR="00BC16D2" w:rsidRPr="00BC16D2">
        <w:rPr>
          <w:rFonts w:ascii="Times New Roman" w:hAnsi="Times New Roman" w:cs="Times New Roman"/>
          <w:sz w:val="28"/>
          <w:szCs w:val="28"/>
        </w:rPr>
        <w:t xml:space="preserve">» определять в соответствии с решением Думы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BC16D2" w:rsidRPr="00BC16D2">
        <w:rPr>
          <w:rFonts w:ascii="Times New Roman" w:hAnsi="Times New Roman" w:cs="Times New Roman"/>
          <w:sz w:val="28"/>
          <w:szCs w:val="28"/>
        </w:rPr>
        <w:t xml:space="preserve"> округа о бюджете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BC16D2" w:rsidRPr="00BC16D2">
        <w:rPr>
          <w:rFonts w:ascii="Times New Roman" w:hAnsi="Times New Roman" w:cs="Times New Roman"/>
          <w:sz w:val="28"/>
          <w:szCs w:val="28"/>
        </w:rPr>
        <w:t xml:space="preserve"> округа на очередной финансовый год и плановый период.</w:t>
      </w:r>
    </w:p>
    <w:p w:rsidR="00BC16D2" w:rsidRDefault="00865403" w:rsidP="00865403">
      <w:pPr>
        <w:tabs>
          <w:tab w:val="left" w:pos="1134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16D2" w:rsidRPr="00BC16D2">
        <w:rPr>
          <w:rFonts w:ascii="Times New Roman" w:hAnsi="Times New Roman" w:cs="Times New Roman"/>
          <w:sz w:val="28"/>
          <w:szCs w:val="28"/>
        </w:rPr>
        <w:t xml:space="preserve">Администрации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BC16D2" w:rsidRPr="00BC16D2">
        <w:rPr>
          <w:rFonts w:ascii="Times New Roman" w:hAnsi="Times New Roman" w:cs="Times New Roman"/>
          <w:sz w:val="28"/>
          <w:szCs w:val="28"/>
        </w:rPr>
        <w:t xml:space="preserve"> округа ежегодно </w:t>
      </w:r>
      <w:r w:rsidR="00265516" w:rsidRPr="00C427BD">
        <w:rPr>
          <w:rFonts w:ascii="Times New Roman" w:hAnsi="Times New Roman" w:cs="Times New Roman"/>
          <w:sz w:val="28"/>
          <w:szCs w:val="28"/>
        </w:rPr>
        <w:t>не позднее 30 апреля</w:t>
      </w:r>
      <w:r w:rsidR="00BC16D2" w:rsidRPr="00C427BD">
        <w:rPr>
          <w:rFonts w:ascii="Times New Roman" w:hAnsi="Times New Roman" w:cs="Times New Roman"/>
          <w:sz w:val="28"/>
          <w:szCs w:val="28"/>
        </w:rPr>
        <w:t xml:space="preserve"> текущего года представлять в Думу Соликамского</w:t>
      </w:r>
      <w:r w:rsidRPr="00C427B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C16D2" w:rsidRPr="00C427B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A606A5" w:rsidRPr="00C427BD">
        <w:rPr>
          <w:rFonts w:ascii="Times New Roman" w:hAnsi="Times New Roman" w:cs="Times New Roman"/>
          <w:sz w:val="28"/>
          <w:szCs w:val="28"/>
        </w:rPr>
        <w:t>отчет</w:t>
      </w:r>
      <w:bookmarkStart w:id="0" w:name="_GoBack"/>
      <w:bookmarkEnd w:id="0"/>
      <w:r w:rsidR="00BC16D2" w:rsidRPr="00BC16D2">
        <w:rPr>
          <w:rFonts w:ascii="Times New Roman" w:hAnsi="Times New Roman" w:cs="Times New Roman"/>
          <w:sz w:val="28"/>
          <w:szCs w:val="28"/>
        </w:rPr>
        <w:t xml:space="preserve"> о ходе реализации «Программы комплексного развития </w:t>
      </w:r>
      <w:r w:rsidRPr="00C8247E">
        <w:rPr>
          <w:rFonts w:ascii="Times New Roman" w:hAnsi="Times New Roman" w:cs="Times New Roman"/>
          <w:sz w:val="28"/>
          <w:szCs w:val="28"/>
        </w:rPr>
        <w:t xml:space="preserve">социальной инфраструктуры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8247E">
        <w:rPr>
          <w:rFonts w:ascii="Times New Roman" w:hAnsi="Times New Roman" w:cs="Times New Roman"/>
          <w:sz w:val="28"/>
          <w:szCs w:val="28"/>
        </w:rPr>
        <w:t xml:space="preserve"> округа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8247E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C8247E">
        <w:rPr>
          <w:rFonts w:ascii="Times New Roman" w:hAnsi="Times New Roman" w:cs="Times New Roman"/>
          <w:sz w:val="28"/>
          <w:szCs w:val="28"/>
        </w:rPr>
        <w:t xml:space="preserve"> годы</w:t>
      </w:r>
      <w:r w:rsidR="00BC16D2" w:rsidRPr="00BC16D2">
        <w:rPr>
          <w:rFonts w:ascii="Times New Roman" w:hAnsi="Times New Roman" w:cs="Times New Roman"/>
          <w:sz w:val="28"/>
          <w:szCs w:val="28"/>
        </w:rPr>
        <w:t>»</w:t>
      </w:r>
      <w:r w:rsidR="00A606A5" w:rsidRPr="00A606A5">
        <w:rPr>
          <w:rFonts w:ascii="Times New Roman" w:hAnsi="Times New Roman" w:cs="Times New Roman"/>
          <w:sz w:val="28"/>
          <w:szCs w:val="28"/>
        </w:rPr>
        <w:t xml:space="preserve"> </w:t>
      </w:r>
      <w:r w:rsidR="00A606A5" w:rsidRPr="00BC16D2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A606A5">
        <w:rPr>
          <w:rFonts w:ascii="Times New Roman" w:hAnsi="Times New Roman" w:cs="Times New Roman"/>
          <w:sz w:val="28"/>
          <w:szCs w:val="28"/>
        </w:rPr>
        <w:t>.</w:t>
      </w:r>
    </w:p>
    <w:p w:rsidR="00663DDD" w:rsidRPr="00B75A5C" w:rsidRDefault="00865403" w:rsidP="00663DDD">
      <w:pPr>
        <w:widowControl w:val="0"/>
        <w:autoSpaceDE w:val="0"/>
        <w:autoSpaceDN w:val="0"/>
        <w:spacing w:after="48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63DDD" w:rsidRPr="006801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63DDD" w:rsidRPr="00B75A5C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</w:t>
      </w:r>
      <w:proofErr w:type="gramStart"/>
      <w:r w:rsidR="00663DDD" w:rsidRPr="00B75A5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63DDD" w:rsidRPr="00B75A5C">
        <w:rPr>
          <w:rFonts w:ascii="Times New Roman" w:hAnsi="Times New Roman" w:cs="Times New Roman"/>
          <w:sz w:val="28"/>
          <w:szCs w:val="28"/>
        </w:rPr>
        <w:t xml:space="preserve">ф, свидетельство о регистрации в качестве средства массовой информации от 7 марта 2019 г. № ЭЛ ФС77-75182, </w:t>
      </w:r>
      <w:r w:rsidR="00663DDD" w:rsidRPr="00B75A5C">
        <w:rPr>
          <w:rFonts w:ascii="Times New Roman" w:hAnsi="Times New Roman" w:cs="Times New Roman"/>
          <w:sz w:val="28"/>
          <w:szCs w:val="28"/>
        </w:rPr>
        <w:lastRenderedPageBreak/>
        <w:t>доменное имя «</w:t>
      </w:r>
      <w:proofErr w:type="spellStart"/>
      <w:r w:rsidR="00663DDD" w:rsidRPr="00B75A5C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="00663DDD" w:rsidRPr="00B75A5C">
        <w:rPr>
          <w:rFonts w:ascii="Times New Roman" w:hAnsi="Times New Roman" w:cs="Times New Roman"/>
          <w:sz w:val="28"/>
          <w:szCs w:val="28"/>
        </w:rPr>
        <w:t>»).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63DDD" w:rsidRPr="00B75A5C" w:rsidTr="009C206B">
        <w:tc>
          <w:tcPr>
            <w:tcW w:w="4927" w:type="dxa"/>
            <w:shd w:val="clear" w:color="auto" w:fill="auto"/>
          </w:tcPr>
          <w:p w:rsidR="00663DDD" w:rsidRPr="00B75A5C" w:rsidRDefault="00663DDD" w:rsidP="00663D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Председатель Думы </w:t>
            </w:r>
          </w:p>
          <w:p w:rsidR="00663DDD" w:rsidRPr="00B75A5C" w:rsidRDefault="00663DDD" w:rsidP="00663D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Соликамского муниципального округа </w:t>
            </w:r>
          </w:p>
          <w:p w:rsidR="00663DDD" w:rsidRPr="00B75A5C" w:rsidRDefault="00663DDD" w:rsidP="00663D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663DDD" w:rsidRPr="00B75A5C" w:rsidRDefault="00663DDD" w:rsidP="00B1479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И.Г.Мингазеев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663DDD" w:rsidRPr="00B75A5C" w:rsidRDefault="00663DDD" w:rsidP="00663DDD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Глава муниципального округа – </w:t>
            </w:r>
          </w:p>
          <w:p w:rsidR="00663DDD" w:rsidRPr="00B75A5C" w:rsidRDefault="00663DDD" w:rsidP="00663DDD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глава администрации </w:t>
            </w:r>
          </w:p>
          <w:p w:rsidR="00663DDD" w:rsidRPr="00B75A5C" w:rsidRDefault="00663DDD" w:rsidP="00663DDD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Соликамского муниципального округа</w:t>
            </w:r>
          </w:p>
          <w:p w:rsidR="00663DDD" w:rsidRPr="00B75A5C" w:rsidRDefault="00663DDD" w:rsidP="00B1479F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5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А.А.Русанов</w:t>
            </w:r>
            <w:proofErr w:type="spellEnd"/>
          </w:p>
        </w:tc>
      </w:tr>
    </w:tbl>
    <w:p w:rsidR="008C19E0" w:rsidRPr="00560100" w:rsidRDefault="008C19E0" w:rsidP="00560100">
      <w:pPr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8C19E0" w:rsidRPr="00560100" w:rsidSect="00B12CF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17" w:rsidRDefault="00AF4D17" w:rsidP="003139DE">
      <w:pPr>
        <w:spacing w:after="0" w:line="240" w:lineRule="auto"/>
      </w:pPr>
      <w:r>
        <w:separator/>
      </w:r>
    </w:p>
  </w:endnote>
  <w:endnote w:type="continuationSeparator" w:id="0">
    <w:p w:rsidR="00AF4D17" w:rsidRDefault="00AF4D17" w:rsidP="0031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9DE" w:rsidRDefault="003139DE">
    <w:pPr>
      <w:pStyle w:val="a6"/>
    </w:pPr>
    <w:r>
      <w:t>030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17" w:rsidRDefault="00AF4D17" w:rsidP="003139DE">
      <w:pPr>
        <w:spacing w:after="0" w:line="240" w:lineRule="auto"/>
      </w:pPr>
      <w:r>
        <w:separator/>
      </w:r>
    </w:p>
  </w:footnote>
  <w:footnote w:type="continuationSeparator" w:id="0">
    <w:p w:rsidR="00AF4D17" w:rsidRDefault="00AF4D17" w:rsidP="0031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64F09"/>
    <w:multiLevelType w:val="multilevel"/>
    <w:tmpl w:val="A934A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3DDD"/>
    <w:rsid w:val="00066963"/>
    <w:rsid w:val="00265516"/>
    <w:rsid w:val="00291B59"/>
    <w:rsid w:val="00296E3B"/>
    <w:rsid w:val="003139DE"/>
    <w:rsid w:val="003F6EF0"/>
    <w:rsid w:val="004218EE"/>
    <w:rsid w:val="00447ADE"/>
    <w:rsid w:val="00496579"/>
    <w:rsid w:val="00560100"/>
    <w:rsid w:val="005C509F"/>
    <w:rsid w:val="005D559A"/>
    <w:rsid w:val="00614907"/>
    <w:rsid w:val="006566A0"/>
    <w:rsid w:val="00663DDD"/>
    <w:rsid w:val="00690559"/>
    <w:rsid w:val="006926BC"/>
    <w:rsid w:val="0072010A"/>
    <w:rsid w:val="007D3800"/>
    <w:rsid w:val="00820479"/>
    <w:rsid w:val="00865403"/>
    <w:rsid w:val="008928CD"/>
    <w:rsid w:val="008C19E0"/>
    <w:rsid w:val="009D577A"/>
    <w:rsid w:val="00A13CD6"/>
    <w:rsid w:val="00A606A5"/>
    <w:rsid w:val="00A97755"/>
    <w:rsid w:val="00AF45F8"/>
    <w:rsid w:val="00AF4D17"/>
    <w:rsid w:val="00B12CF0"/>
    <w:rsid w:val="00B1479F"/>
    <w:rsid w:val="00BA5189"/>
    <w:rsid w:val="00BC16D2"/>
    <w:rsid w:val="00C2135C"/>
    <w:rsid w:val="00C367C5"/>
    <w:rsid w:val="00C427BD"/>
    <w:rsid w:val="00CA6542"/>
    <w:rsid w:val="00D305D5"/>
    <w:rsid w:val="00D562F0"/>
    <w:rsid w:val="00E01322"/>
    <w:rsid w:val="00EE3D1D"/>
    <w:rsid w:val="00F579AB"/>
    <w:rsid w:val="00FE4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63D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63D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3DD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63DDD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663DDD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13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39DE"/>
  </w:style>
  <w:style w:type="paragraph" w:styleId="a6">
    <w:name w:val="footer"/>
    <w:basedOn w:val="a"/>
    <w:link w:val="a7"/>
    <w:uiPriority w:val="99"/>
    <w:semiHidden/>
    <w:unhideWhenUsed/>
    <w:rsid w:val="00313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39DE"/>
  </w:style>
  <w:style w:type="character" w:styleId="a8">
    <w:name w:val="annotation reference"/>
    <w:basedOn w:val="a0"/>
    <w:uiPriority w:val="99"/>
    <w:semiHidden/>
    <w:unhideWhenUsed/>
    <w:rsid w:val="0006696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6696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6696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6696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6696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6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uaolehova</dc:creator>
  <cp:lastModifiedBy>Новосельцев Станислав Валерьевич</cp:lastModifiedBy>
  <cp:revision>3</cp:revision>
  <cp:lastPrinted>2025-10-03T10:05:00Z</cp:lastPrinted>
  <dcterms:created xsi:type="dcterms:W3CDTF">2026-05-18T05:27:00Z</dcterms:created>
  <dcterms:modified xsi:type="dcterms:W3CDTF">2026-05-18T05:52:00Z</dcterms:modified>
</cp:coreProperties>
</file>